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503E63" w:rsidRDefault="00503E63" w:rsidP="00503E63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503E63">
        <w:rPr>
          <w:rFonts w:ascii="Times New Roman" w:hAnsi="Times New Roman" w:cs="Times New Roman"/>
          <w:b/>
          <w:sz w:val="24"/>
          <w:szCs w:val="24"/>
        </w:rPr>
        <w:t>Parafia pw. Świętej Trójcy w Chotczy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Chotcza Dolna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27-312 Chotcza</w:t>
      </w:r>
    </w:p>
    <w:p w:rsidR="00CC5D55" w:rsidRDefault="00CC5D55" w:rsidP="0050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32075" w:rsidRPr="00032075">
        <w:rPr>
          <w:rFonts w:ascii="Times New Roman" w:eastAsia="Calibri" w:hAnsi="Times New Roman" w:cs="Times New Roman"/>
          <w:b/>
          <w:sz w:val="24"/>
          <w:szCs w:val="24"/>
        </w:rPr>
        <w:t>Renowacja metalowego pomnika z krzyżem na kolumnie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032075">
        <w:rPr>
          <w:rFonts w:ascii="Times New Roman" w:hAnsi="Times New Roman" w:cs="Times New Roman"/>
          <w:sz w:val="24"/>
          <w:szCs w:val="24"/>
        </w:rPr>
        <w:t>PAR.CH.3</w:t>
      </w:r>
      <w:bookmarkStart w:id="0" w:name="_GoBack"/>
      <w:bookmarkEnd w:id="0"/>
      <w:r w:rsidR="00503E63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173259">
        <w:rPr>
          <w:rFonts w:ascii="Times New Roman" w:hAnsi="Times New Roman" w:cs="Times New Roman"/>
          <w:sz w:val="24"/>
          <w:szCs w:val="24"/>
        </w:rPr>
        <w:t>31</w:t>
      </w:r>
      <w:r w:rsidR="00503E63">
        <w:rPr>
          <w:rFonts w:ascii="Times New Roman" w:hAnsi="Times New Roman" w:cs="Times New Roman"/>
          <w:sz w:val="24"/>
          <w:szCs w:val="24"/>
        </w:rPr>
        <w:t>.12</w:t>
      </w:r>
      <w:r w:rsidR="001D163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032075"/>
    <w:rsid w:val="00127C8A"/>
    <w:rsid w:val="00173259"/>
    <w:rsid w:val="001D163F"/>
    <w:rsid w:val="001F11EC"/>
    <w:rsid w:val="002C1418"/>
    <w:rsid w:val="00497EA9"/>
    <w:rsid w:val="00503E63"/>
    <w:rsid w:val="00742133"/>
    <w:rsid w:val="00CC5D55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D29B-07C8-477E-9D6F-239391E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547E-B84F-4759-83DF-65500DBF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Konto Microsoft</cp:lastModifiedBy>
  <cp:revision>10</cp:revision>
  <dcterms:created xsi:type="dcterms:W3CDTF">2022-04-20T17:41:00Z</dcterms:created>
  <dcterms:modified xsi:type="dcterms:W3CDTF">2023-09-06T10:30:00Z</dcterms:modified>
</cp:coreProperties>
</file>